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20C96" w:rsidRDefault="003C5D6C" w:rsidP="00AB7E4E">
      <w:pPr>
        <w:tabs>
          <w:tab w:val="right" w:pos="9354"/>
        </w:tabs>
        <w:rPr>
          <w:rFonts w:ascii="Century Gothic" w:hAnsi="Century Gothic"/>
          <w:noProof/>
          <w:color w:val="006699"/>
          <w:sz w:val="24"/>
          <w:lang w:val="de-DE"/>
        </w:rPr>
      </w:pPr>
      <w:r w:rsidRPr="00AB7E4E">
        <w:rPr>
          <w:rFonts w:ascii="Century Gothic" w:hAnsi="Century Gothic"/>
          <w:noProof/>
          <w:color w:val="006699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-217170</wp:posOffset>
                </wp:positionV>
                <wp:extent cx="4343400" cy="342900"/>
                <wp:effectExtent l="5080" t="7620" r="13970" b="1143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1EC7" w:rsidRPr="00165A74" w:rsidRDefault="00D21EC7" w:rsidP="0005536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165A74">
                              <w:rPr>
                                <w:rFonts w:ascii="Century Gothic" w:hAnsi="Century Gothic"/>
                                <w:color w:val="006699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MOVIABLE</w:t>
                            </w:r>
                            <w:r w:rsidR="00055369">
                              <w:rPr>
                                <w:rFonts w:ascii="Century Gothic" w:hAnsi="Century Gothic"/>
                                <w:color w:val="006699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55369">
                              <w:rPr>
                                <w:rFonts w:ascii="Century Gothic" w:hAnsi="Century Gothic"/>
                                <w:color w:val="006699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Servics</w:t>
                            </w:r>
                            <w:proofErr w:type="spellEnd"/>
                            <w:r w:rsidRPr="00165A74">
                              <w:rPr>
                                <w:rFonts w:ascii="Century Gothic" w:hAnsi="Century Gothic"/>
                                <w:color w:val="006699"/>
                                <w:sz w:val="40"/>
                                <w:szCs w:val="40"/>
                                <w14:textOutline w14:w="6350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Gabriele Sych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.25pt;margin-top:-17.1pt;width:342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" filled="f" stroked="f">
                <o:lock v:ext="edit" shapetype="t"/>
                <v:textbox style="mso-fit-shape-to-text:t">
                  <w:txbxContent>
                    <w:p w:rsidR="00D21EC7" w:rsidRPr="00165A74" w:rsidRDefault="00D21EC7" w:rsidP="00055369">
                      <w:pPr>
                        <w:pStyle w:val="Standard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165A74">
                        <w:rPr>
                          <w:rFonts w:ascii="Century Gothic" w:hAnsi="Century Gothic"/>
                          <w:color w:val="006699"/>
                          <w:sz w:val="40"/>
                          <w:szCs w:val="40"/>
                          <w14:textOutline w14:w="6350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MOVIABLE</w:t>
                      </w:r>
                      <w:r w:rsidR="00055369">
                        <w:rPr>
                          <w:rFonts w:ascii="Century Gothic" w:hAnsi="Century Gothic"/>
                          <w:color w:val="006699"/>
                          <w:sz w:val="40"/>
                          <w:szCs w:val="40"/>
                          <w14:textOutline w14:w="6350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55369">
                        <w:rPr>
                          <w:rFonts w:ascii="Century Gothic" w:hAnsi="Century Gothic"/>
                          <w:color w:val="006699"/>
                          <w:sz w:val="40"/>
                          <w:szCs w:val="40"/>
                          <w14:textOutline w14:w="6350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Servics</w:t>
                      </w:r>
                      <w:proofErr w:type="spellEnd"/>
                      <w:r w:rsidRPr="00165A74">
                        <w:rPr>
                          <w:rFonts w:ascii="Century Gothic" w:hAnsi="Century Gothic"/>
                          <w:color w:val="006699"/>
                          <w:sz w:val="40"/>
                          <w:szCs w:val="40"/>
                          <w14:textOutline w14:w="6350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Gabriele Sych</w:t>
                      </w:r>
                    </w:p>
                  </w:txbxContent>
                </v:textbox>
              </v:shape>
            </w:pict>
          </mc:Fallback>
        </mc:AlternateContent>
      </w:r>
    </w:p>
    <w:p w:rsidR="00EA77A9" w:rsidRPr="00AB7E4E" w:rsidRDefault="00055369" w:rsidP="00AB7E4E">
      <w:pPr>
        <w:tabs>
          <w:tab w:val="right" w:pos="9354"/>
        </w:tabs>
        <w:rPr>
          <w:rFonts w:ascii="Century Gothic" w:hAnsi="Century Gothic"/>
          <w:color w:val="006699"/>
          <w:sz w:val="24"/>
          <w:lang w:val="de-DE"/>
        </w:rPr>
      </w:pPr>
      <w:r>
        <w:rPr>
          <w:rFonts w:ascii="Century Gothic" w:hAnsi="Century Gothic"/>
          <w:noProof/>
          <w:color w:val="006699"/>
          <w:sz w:val="24"/>
          <w:lang w:val="de-DE"/>
        </w:rPr>
        <w:t xml:space="preserve">Christliches Coaching &amp; </w:t>
      </w:r>
      <w:r w:rsidR="00D021CF">
        <w:rPr>
          <w:rFonts w:ascii="Century Gothic" w:hAnsi="Century Gothic"/>
          <w:noProof/>
          <w:color w:val="006699"/>
          <w:sz w:val="24"/>
          <w:lang w:val="de-DE"/>
        </w:rPr>
        <w:t>Seminare</w:t>
      </w:r>
      <w:r>
        <w:rPr>
          <w:rFonts w:ascii="Century Gothic" w:hAnsi="Century Gothic"/>
          <w:noProof/>
          <w:color w:val="006699"/>
          <w:sz w:val="24"/>
          <w:lang w:val="de-DE"/>
        </w:rPr>
        <w:t xml:space="preserve"> rund um die Seele</w:t>
      </w:r>
      <w:r w:rsidR="00AB7E4E" w:rsidRPr="00AB7E4E">
        <w:rPr>
          <w:rFonts w:ascii="Century Gothic" w:hAnsi="Century Gothic"/>
          <w:noProof/>
          <w:color w:val="006699"/>
          <w:sz w:val="24"/>
          <w:lang w:val="de-DE"/>
        </w:rPr>
        <w:tab/>
      </w:r>
    </w:p>
    <w:p w:rsidR="00EA77A9" w:rsidRPr="00AB7E4E" w:rsidRDefault="00475E60" w:rsidP="00C56B8D">
      <w:pPr>
        <w:rPr>
          <w:rFonts w:ascii="Century Gothic" w:hAnsi="Century Gothic"/>
          <w:color w:val="006699"/>
          <w:sz w:val="24"/>
          <w:lang w:val="de-DE"/>
        </w:rPr>
      </w:pPr>
      <w:r>
        <w:rPr>
          <w:rFonts w:ascii="Century Gothic" w:hAnsi="Century Gothic"/>
          <w:color w:val="006699"/>
          <w:sz w:val="24"/>
          <w:lang w:val="de-DE"/>
        </w:rPr>
        <w:t>Greifswalder Str.</w:t>
      </w:r>
      <w:r w:rsidR="00AB7E4E">
        <w:rPr>
          <w:rFonts w:ascii="Century Gothic" w:hAnsi="Century Gothic"/>
          <w:color w:val="006699"/>
          <w:sz w:val="24"/>
          <w:lang w:val="de-DE"/>
        </w:rPr>
        <w:t xml:space="preserve"> </w:t>
      </w:r>
      <w:r>
        <w:rPr>
          <w:rFonts w:ascii="Century Gothic" w:hAnsi="Century Gothic"/>
          <w:color w:val="006699"/>
          <w:sz w:val="24"/>
          <w:lang w:val="de-DE"/>
        </w:rPr>
        <w:t>17</w:t>
      </w:r>
      <w:r w:rsidR="003D0C5F" w:rsidRPr="00AB7E4E">
        <w:rPr>
          <w:rFonts w:ascii="Century Gothic" w:hAnsi="Century Gothic"/>
          <w:color w:val="006699"/>
          <w:sz w:val="24"/>
          <w:lang w:val="de-DE"/>
        </w:rPr>
        <w:t>, 1040</w:t>
      </w:r>
      <w:r>
        <w:rPr>
          <w:rFonts w:ascii="Century Gothic" w:hAnsi="Century Gothic"/>
          <w:color w:val="006699"/>
          <w:sz w:val="24"/>
          <w:lang w:val="de-DE"/>
        </w:rPr>
        <w:t>5</w:t>
      </w:r>
      <w:r w:rsidR="0035037A" w:rsidRPr="00AB7E4E">
        <w:rPr>
          <w:rFonts w:ascii="Century Gothic" w:hAnsi="Century Gothic"/>
          <w:color w:val="006699"/>
          <w:sz w:val="24"/>
          <w:lang w:val="de-DE"/>
        </w:rPr>
        <w:t xml:space="preserve"> Berlin</w:t>
      </w:r>
      <w:r w:rsidR="00EA77A9" w:rsidRPr="00AB7E4E">
        <w:rPr>
          <w:rFonts w:ascii="Century Gothic" w:hAnsi="Century Gothic"/>
          <w:color w:val="006699"/>
          <w:sz w:val="24"/>
          <w:lang w:val="de-DE"/>
        </w:rPr>
        <w:t xml:space="preserve"> </w:t>
      </w:r>
      <w:r w:rsidR="00EA77A9" w:rsidRPr="00AB7E4E">
        <w:rPr>
          <w:rFonts w:ascii="Century Gothic" w:hAnsi="Century Gothic"/>
          <w:color w:val="006699"/>
          <w:sz w:val="24"/>
          <w:lang w:val="de-DE"/>
        </w:rPr>
        <w:tab/>
      </w:r>
      <w:r w:rsidR="00EA77A9" w:rsidRPr="00AB7E4E">
        <w:rPr>
          <w:rFonts w:ascii="Century Gothic" w:hAnsi="Century Gothic"/>
          <w:color w:val="006699"/>
          <w:sz w:val="24"/>
          <w:lang w:val="de-DE"/>
        </w:rPr>
        <w:tab/>
      </w:r>
      <w:r w:rsidR="00EA77A9" w:rsidRPr="00AB7E4E">
        <w:rPr>
          <w:rFonts w:ascii="Century Gothic" w:hAnsi="Century Gothic"/>
          <w:color w:val="006699"/>
          <w:sz w:val="24"/>
          <w:lang w:val="de-DE"/>
        </w:rPr>
        <w:tab/>
      </w:r>
      <w:r w:rsidR="00EA77A9" w:rsidRPr="00AB7E4E">
        <w:rPr>
          <w:rFonts w:ascii="Century Gothic" w:hAnsi="Century Gothic"/>
          <w:color w:val="006699"/>
          <w:sz w:val="24"/>
          <w:lang w:val="de-DE"/>
        </w:rPr>
        <w:tab/>
      </w:r>
    </w:p>
    <w:p w:rsidR="00C56B8D" w:rsidRPr="00AB7E4E" w:rsidRDefault="00C56B8D" w:rsidP="00C56B8D">
      <w:pPr>
        <w:pStyle w:val="wp-caption-text"/>
        <w:spacing w:before="0" w:beforeAutospacing="0" w:after="0" w:afterAutospacing="0"/>
        <w:rPr>
          <w:rFonts w:ascii="Century Gothic" w:hAnsi="Century Gothic"/>
          <w:color w:val="006699"/>
        </w:rPr>
      </w:pPr>
    </w:p>
    <w:p w:rsidR="00114935" w:rsidRPr="00736E72" w:rsidRDefault="00114935" w:rsidP="00223C9A">
      <w:pPr>
        <w:rPr>
          <w:rFonts w:ascii="Century Gothic" w:hAnsi="Century Gothic"/>
          <w:sz w:val="18"/>
          <w:szCs w:val="18"/>
          <w:lang w:val="de-DE"/>
        </w:rPr>
      </w:pPr>
    </w:p>
    <w:p w:rsidR="00114935" w:rsidRPr="00736E72" w:rsidRDefault="00114935" w:rsidP="00223C9A">
      <w:pPr>
        <w:rPr>
          <w:rFonts w:ascii="Century Gothic" w:hAnsi="Century Gothic"/>
          <w:sz w:val="18"/>
          <w:szCs w:val="18"/>
          <w:lang w:val="de-DE"/>
        </w:rPr>
      </w:pPr>
    </w:p>
    <w:p w:rsidR="00114935" w:rsidRPr="00114935" w:rsidRDefault="00114935" w:rsidP="00223C9A">
      <w:pPr>
        <w:rPr>
          <w:rFonts w:ascii="Century Gothic" w:hAnsi="Century Gothic"/>
          <w:szCs w:val="20"/>
          <w:lang w:val="de-DE"/>
        </w:rPr>
      </w:pPr>
    </w:p>
    <w:p w:rsidR="00114935" w:rsidRPr="00114935" w:rsidRDefault="00114935" w:rsidP="00223C9A">
      <w:pPr>
        <w:rPr>
          <w:rFonts w:ascii="Century Gothic" w:hAnsi="Century Gothic"/>
          <w:szCs w:val="20"/>
          <w:lang w:val="de-DE"/>
        </w:rPr>
      </w:pPr>
    </w:p>
    <w:p w:rsidR="00114935" w:rsidRDefault="00114935" w:rsidP="00114935">
      <w:pPr>
        <w:jc w:val="right"/>
        <w:rPr>
          <w:rFonts w:ascii="Century Gothic" w:hAnsi="Century Gothic"/>
          <w:sz w:val="18"/>
          <w:szCs w:val="18"/>
          <w:lang w:val="de-DE"/>
        </w:rPr>
      </w:pPr>
    </w:p>
    <w:p w:rsidR="00114935" w:rsidRDefault="00D021CF" w:rsidP="00114935">
      <w:pPr>
        <w:rPr>
          <w:rFonts w:ascii="Century Gothic" w:hAnsi="Century Gothic"/>
          <w:sz w:val="22"/>
          <w:szCs w:val="22"/>
          <w:lang w:val="de-DE"/>
        </w:rPr>
      </w:pPr>
      <w:r w:rsidRPr="002D6661">
        <w:rPr>
          <w:rFonts w:ascii="Century Gothic" w:hAnsi="Century Gothic"/>
          <w:sz w:val="22"/>
          <w:szCs w:val="22"/>
          <w:lang w:val="de-DE"/>
        </w:rPr>
        <w:t>AGB zur Teilnahme an der Christlichen Sommerfrische</w:t>
      </w:r>
    </w:p>
    <w:p w:rsidR="0029219B" w:rsidRDefault="0029219B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15.-17.6.2018 in Sieversdorf</w:t>
      </w:r>
      <w:r w:rsidR="00976A5D">
        <w:rPr>
          <w:rFonts w:ascii="Century Gothic" w:hAnsi="Century Gothic"/>
          <w:sz w:val="22"/>
          <w:szCs w:val="22"/>
          <w:lang w:val="de-DE"/>
        </w:rPr>
        <w:t xml:space="preserve"> </w:t>
      </w:r>
      <w:r w:rsidR="00796D73">
        <w:rPr>
          <w:rFonts w:ascii="Century Gothic" w:hAnsi="Century Gothic"/>
          <w:sz w:val="22"/>
          <w:szCs w:val="22"/>
          <w:lang w:val="de-DE"/>
        </w:rPr>
        <w:t>(14.28 Uhr ab Berlin)</w:t>
      </w:r>
    </w:p>
    <w:p w:rsidR="0029219B" w:rsidRPr="002D6661" w:rsidRDefault="0029219B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24.-26.8.2018 in </w:t>
      </w:r>
      <w:proofErr w:type="spellStart"/>
      <w:r>
        <w:rPr>
          <w:rFonts w:ascii="Century Gothic" w:hAnsi="Century Gothic"/>
          <w:sz w:val="22"/>
          <w:szCs w:val="22"/>
          <w:lang w:val="de-DE"/>
        </w:rPr>
        <w:t>Zaue</w:t>
      </w:r>
      <w:proofErr w:type="spellEnd"/>
      <w:r w:rsidR="00796D73">
        <w:rPr>
          <w:rFonts w:ascii="Century Gothic" w:hAnsi="Century Gothic"/>
          <w:sz w:val="22"/>
          <w:szCs w:val="22"/>
          <w:lang w:val="de-DE"/>
        </w:rPr>
        <w:t xml:space="preserve"> (15.43 Uhr ab Berlin)</w:t>
      </w:r>
    </w:p>
    <w:p w:rsidR="00114935" w:rsidRPr="002D6661" w:rsidRDefault="00114935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2D6661" w:rsidRPr="009E769F" w:rsidRDefault="002D6661" w:rsidP="00114935">
      <w:pPr>
        <w:rPr>
          <w:rFonts w:ascii="Century Gothic" w:hAnsi="Century Gothic"/>
          <w:b/>
          <w:sz w:val="22"/>
          <w:szCs w:val="22"/>
          <w:lang w:val="de-DE"/>
        </w:rPr>
      </w:pPr>
      <w:r w:rsidRPr="009E769F">
        <w:rPr>
          <w:rFonts w:ascii="Century Gothic" w:hAnsi="Century Gothic"/>
          <w:b/>
          <w:sz w:val="22"/>
          <w:szCs w:val="22"/>
          <w:lang w:val="de-DE"/>
        </w:rPr>
        <w:t>Anmeldung</w:t>
      </w:r>
    </w:p>
    <w:p w:rsidR="009E769F" w:rsidRDefault="009E769F" w:rsidP="0029219B">
      <w:pPr>
        <w:rPr>
          <w:rFonts w:ascii="Century Gothic" w:hAnsi="Century Gothic"/>
          <w:sz w:val="22"/>
          <w:szCs w:val="22"/>
          <w:lang w:val="de-DE"/>
        </w:rPr>
      </w:pPr>
    </w:p>
    <w:p w:rsidR="0029219B" w:rsidRDefault="002D6661" w:rsidP="0029219B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Die Anmeldung erfolgt über das Anmeldeformular auf der Webseite </w:t>
      </w:r>
      <w:hyperlink r:id="rId7" w:history="1">
        <w:r w:rsidRPr="00944C6D">
          <w:rPr>
            <w:rStyle w:val="Hyperlink"/>
            <w:rFonts w:ascii="Century Gothic" w:hAnsi="Century Gothic"/>
            <w:sz w:val="22"/>
            <w:szCs w:val="22"/>
            <w:lang w:val="de-DE"/>
          </w:rPr>
          <w:t>www.moviable.de/sommerfrische</w:t>
        </w:r>
      </w:hyperlink>
      <w:r>
        <w:rPr>
          <w:rFonts w:ascii="Century Gothic" w:hAnsi="Century Gothic"/>
          <w:sz w:val="22"/>
          <w:szCs w:val="22"/>
          <w:lang w:val="de-DE"/>
        </w:rPr>
        <w:t>.</w:t>
      </w:r>
      <w:r w:rsidR="00CB4107">
        <w:rPr>
          <w:rFonts w:ascii="Century Gothic" w:hAnsi="Century Gothic"/>
          <w:sz w:val="22"/>
          <w:szCs w:val="22"/>
          <w:lang w:val="de-DE"/>
        </w:rPr>
        <w:t xml:space="preserve"> </w:t>
      </w:r>
    </w:p>
    <w:p w:rsidR="0029219B" w:rsidRDefault="0029219B" w:rsidP="0029219B">
      <w:pPr>
        <w:rPr>
          <w:rFonts w:ascii="Century Gothic" w:hAnsi="Century Gothic"/>
          <w:sz w:val="22"/>
          <w:szCs w:val="22"/>
          <w:lang w:val="de-DE"/>
        </w:rPr>
      </w:pPr>
    </w:p>
    <w:p w:rsidR="0029219B" w:rsidRDefault="0029219B" w:rsidP="0029219B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Teilnehmern mit psychischen Erkrankungen – außer Klienten meiner Praxis – kann ich zu Ihrer Sicherheit erst nach persönlicher Rücksprache die Teilnahme bestätigen.</w:t>
      </w:r>
    </w:p>
    <w:p w:rsidR="0029219B" w:rsidRDefault="0029219B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CB4107" w:rsidRDefault="002D6661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Sie erhalten eine Buchungsbestätigung per Email. </w:t>
      </w:r>
      <w:r w:rsidR="00F81C42">
        <w:rPr>
          <w:rFonts w:ascii="Century Gothic" w:hAnsi="Century Gothic"/>
          <w:sz w:val="22"/>
          <w:szCs w:val="22"/>
          <w:lang w:val="de-DE"/>
        </w:rPr>
        <w:t>Mit der Buchungsbestätigung erhalten Sie die Aufforderung zur Zahlung der Anmeldegebühr in Höhe von 25 €</w:t>
      </w:r>
      <w:r w:rsidR="0029219B">
        <w:rPr>
          <w:rFonts w:ascii="Century Gothic" w:hAnsi="Century Gothic"/>
          <w:sz w:val="22"/>
          <w:szCs w:val="22"/>
          <w:lang w:val="de-DE"/>
        </w:rPr>
        <w:t>, zahlbar innerhalb von 10 Tagen.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 Erst mit der Zahlung dieser Anmeldegebühr sind Sie angemeldet.</w:t>
      </w:r>
    </w:p>
    <w:p w:rsidR="00CB4107" w:rsidRDefault="00CB4107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CB4107" w:rsidRPr="00CB4107" w:rsidRDefault="00F81C42" w:rsidP="00CB4107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Die Mindestteilnehmerzahl beträgt 6 Personen. Es gibt maximal 10 Plätze.</w:t>
      </w:r>
      <w:r w:rsidR="00CB4107">
        <w:rPr>
          <w:rFonts w:ascii="Century Gothic" w:hAnsi="Century Gothic"/>
          <w:sz w:val="22"/>
          <w:szCs w:val="22"/>
          <w:lang w:val="de-DE"/>
        </w:rPr>
        <w:t xml:space="preserve"> </w:t>
      </w:r>
    </w:p>
    <w:p w:rsidR="002D6661" w:rsidRDefault="002D6661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F81C42" w:rsidRPr="009E769F" w:rsidRDefault="00F81C42" w:rsidP="00114935">
      <w:pPr>
        <w:rPr>
          <w:rFonts w:ascii="Century Gothic" w:hAnsi="Century Gothic"/>
          <w:b/>
          <w:sz w:val="22"/>
          <w:szCs w:val="22"/>
          <w:lang w:val="de-DE"/>
        </w:rPr>
      </w:pPr>
      <w:r w:rsidRPr="009E769F">
        <w:rPr>
          <w:rFonts w:ascii="Century Gothic" w:hAnsi="Century Gothic"/>
          <w:b/>
          <w:sz w:val="22"/>
          <w:szCs w:val="22"/>
          <w:lang w:val="de-DE"/>
        </w:rPr>
        <w:t>Zahlung</w:t>
      </w:r>
    </w:p>
    <w:p w:rsidR="009E769F" w:rsidRDefault="009E769F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F81C42" w:rsidRDefault="00F81C42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Unterkunft und Verpflegung zahlen Sie direkt an die jeweilige Pension per Überweisung vorab oder direkt vor Ort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, diese Information finden Sie in der </w:t>
      </w:r>
      <w:r w:rsidR="00475E60">
        <w:rPr>
          <w:rFonts w:ascii="Century Gothic" w:hAnsi="Century Gothic"/>
          <w:sz w:val="22"/>
          <w:szCs w:val="22"/>
          <w:lang w:val="de-DE"/>
        </w:rPr>
        <w:t>Rechnung 4 Wochen vor dem jeweiligen Termin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. </w:t>
      </w:r>
    </w:p>
    <w:p w:rsidR="009E769F" w:rsidRDefault="009E769F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CB4107" w:rsidRDefault="00F81C42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Die Kosten für das Programm der christlichen Sommerfrische beträgt 195 €, davon werden vorab als Anmeldegebühr 25 € überwiesen. </w:t>
      </w:r>
      <w:r w:rsidR="00CB4107">
        <w:rPr>
          <w:rFonts w:ascii="Century Gothic" w:hAnsi="Century Gothic"/>
          <w:sz w:val="22"/>
          <w:szCs w:val="22"/>
          <w:lang w:val="de-DE"/>
        </w:rPr>
        <w:t>Vier Wochen vor der Veranstaltung erhalten Sie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 von mir</w:t>
      </w:r>
      <w:r w:rsidR="00CB4107">
        <w:rPr>
          <w:rFonts w:ascii="Century Gothic" w:hAnsi="Century Gothic"/>
          <w:sz w:val="22"/>
          <w:szCs w:val="22"/>
          <w:lang w:val="de-DE"/>
        </w:rPr>
        <w:t xml:space="preserve"> die Rechnung, die Sie bis spätestens 1</w:t>
      </w:r>
      <w:r w:rsidR="003D0802">
        <w:rPr>
          <w:rFonts w:ascii="Century Gothic" w:hAnsi="Century Gothic"/>
          <w:sz w:val="22"/>
          <w:szCs w:val="22"/>
          <w:lang w:val="de-DE"/>
        </w:rPr>
        <w:t>4</w:t>
      </w:r>
      <w:r w:rsidR="00CB4107">
        <w:rPr>
          <w:rFonts w:ascii="Century Gothic" w:hAnsi="Century Gothic"/>
          <w:sz w:val="22"/>
          <w:szCs w:val="22"/>
          <w:lang w:val="de-DE"/>
        </w:rPr>
        <w:t xml:space="preserve"> Tage </w:t>
      </w:r>
      <w:r>
        <w:rPr>
          <w:rFonts w:ascii="Century Gothic" w:hAnsi="Century Gothic"/>
          <w:sz w:val="22"/>
          <w:szCs w:val="22"/>
          <w:lang w:val="de-DE"/>
        </w:rPr>
        <w:t>vor der Veranstaltung</w:t>
      </w:r>
      <w:r w:rsidR="00CB4107">
        <w:rPr>
          <w:rFonts w:ascii="Century Gothic" w:hAnsi="Century Gothic"/>
          <w:sz w:val="22"/>
          <w:szCs w:val="22"/>
          <w:lang w:val="de-DE"/>
        </w:rPr>
        <w:t xml:space="preserve"> überweisen.</w:t>
      </w:r>
    </w:p>
    <w:p w:rsidR="00CB4107" w:rsidRDefault="00CB4107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CB4107" w:rsidRPr="003D0802" w:rsidRDefault="00CB4107" w:rsidP="00114935">
      <w:pPr>
        <w:rPr>
          <w:rFonts w:ascii="Century Gothic" w:hAnsi="Century Gothic"/>
          <w:b/>
          <w:sz w:val="22"/>
          <w:szCs w:val="22"/>
          <w:lang w:val="de-DE"/>
        </w:rPr>
      </w:pPr>
      <w:r w:rsidRPr="003D0802">
        <w:rPr>
          <w:rFonts w:ascii="Century Gothic" w:hAnsi="Century Gothic"/>
          <w:b/>
          <w:sz w:val="22"/>
          <w:szCs w:val="22"/>
          <w:lang w:val="de-DE"/>
        </w:rPr>
        <w:t>Absagen</w:t>
      </w:r>
    </w:p>
    <w:p w:rsidR="00CB4107" w:rsidRDefault="00CB4107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2D6661" w:rsidRDefault="00CB4107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Sollten Sie Ihre Teilnahme absagen, so ist das bis 4 Wochen vor der Veranstaltung schriftlich per Email kostenfrei möglich. Ab dann wird die Anmeldegebühr einbehalten. Bei der Absage innerhalb der letzten </w:t>
      </w:r>
      <w:r w:rsidR="0029219B">
        <w:rPr>
          <w:rFonts w:ascii="Century Gothic" w:hAnsi="Century Gothic"/>
          <w:sz w:val="22"/>
          <w:szCs w:val="22"/>
          <w:lang w:val="de-DE"/>
        </w:rPr>
        <w:t>10</w:t>
      </w:r>
      <w:r>
        <w:rPr>
          <w:rFonts w:ascii="Century Gothic" w:hAnsi="Century Gothic"/>
          <w:sz w:val="22"/>
          <w:szCs w:val="22"/>
          <w:lang w:val="de-DE"/>
        </w:rPr>
        <w:t xml:space="preserve"> Tage vor </w:t>
      </w:r>
      <w:r w:rsidR="0029219B">
        <w:rPr>
          <w:rFonts w:ascii="Century Gothic" w:hAnsi="Century Gothic"/>
          <w:sz w:val="22"/>
          <w:szCs w:val="22"/>
          <w:lang w:val="de-DE"/>
        </w:rPr>
        <w:t>dem Seminar</w:t>
      </w:r>
      <w:r>
        <w:rPr>
          <w:rFonts w:ascii="Century Gothic" w:hAnsi="Century Gothic"/>
          <w:sz w:val="22"/>
          <w:szCs w:val="22"/>
          <w:lang w:val="de-DE"/>
        </w:rPr>
        <w:t xml:space="preserve"> </w:t>
      </w:r>
      <w:r w:rsidR="0029219B">
        <w:rPr>
          <w:rFonts w:ascii="Century Gothic" w:hAnsi="Century Gothic"/>
          <w:sz w:val="22"/>
          <w:szCs w:val="22"/>
          <w:lang w:val="de-DE"/>
        </w:rPr>
        <w:t>sind 50 % der Teilnehmergebühren fällig, es sei denn, ein Nachrücker übernimmt Ihren Platz.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 Für die Übernachtungskosten gelten die AGBs der jeweiligen Pension.</w:t>
      </w:r>
    </w:p>
    <w:p w:rsidR="003D0802" w:rsidRDefault="003D0802" w:rsidP="003D0802">
      <w:pPr>
        <w:rPr>
          <w:rFonts w:ascii="Century Gothic" w:hAnsi="Century Gothic" w:cs="Arial"/>
          <w:sz w:val="22"/>
          <w:szCs w:val="22"/>
          <w:lang w:val="de-DE" w:eastAsia="de-DE"/>
        </w:rPr>
      </w:pPr>
    </w:p>
    <w:p w:rsidR="003D0802" w:rsidRPr="00CB4107" w:rsidRDefault="003D0802" w:rsidP="003D0802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 w:cs="Arial"/>
          <w:sz w:val="22"/>
          <w:szCs w:val="22"/>
          <w:lang w:val="de-DE" w:eastAsia="de-DE"/>
        </w:rPr>
        <w:t>B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ei Nichterreichen der</w:t>
      </w:r>
      <w:r>
        <w:rPr>
          <w:rFonts w:ascii="Century Gothic" w:hAnsi="Century Gothic" w:cs="Arial"/>
          <w:sz w:val="22"/>
          <w:szCs w:val="22"/>
          <w:lang w:val="de-DE" w:eastAsia="de-DE"/>
        </w:rPr>
        <w:t xml:space="preserve"> 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 xml:space="preserve">Mindestteilnehmerzahl </w:t>
      </w:r>
      <w:r>
        <w:rPr>
          <w:rFonts w:ascii="Century Gothic" w:hAnsi="Century Gothic" w:cs="Arial"/>
          <w:sz w:val="22"/>
          <w:szCs w:val="22"/>
          <w:lang w:val="de-DE" w:eastAsia="de-DE"/>
        </w:rPr>
        <w:t xml:space="preserve">kann das Seminar bis 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14 Kalendertage vor Seminarbeginn ab</w:t>
      </w:r>
      <w:r>
        <w:rPr>
          <w:rFonts w:ascii="Century Gothic" w:hAnsi="Century Gothic" w:cs="Arial"/>
          <w:sz w:val="22"/>
          <w:szCs w:val="22"/>
          <w:lang w:val="de-DE" w:eastAsia="de-DE"/>
        </w:rPr>
        <w:t>gesagt werden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 xml:space="preserve">. </w:t>
      </w:r>
      <w:r>
        <w:rPr>
          <w:rFonts w:ascii="Century Gothic" w:hAnsi="Century Gothic" w:cs="Arial"/>
          <w:sz w:val="22"/>
          <w:szCs w:val="22"/>
          <w:lang w:val="de-DE" w:eastAsia="de-DE"/>
        </w:rPr>
        <w:t>Sie erhalten dann Ihre bis dahin geleisteten Zahlungen zurück.</w:t>
      </w:r>
    </w:p>
    <w:p w:rsidR="00CB4107" w:rsidRDefault="00CB4107" w:rsidP="00CB4107">
      <w:pPr>
        <w:rPr>
          <w:rFonts w:ascii="Century Gothic" w:hAnsi="Century Gothic" w:cs="Arial"/>
          <w:sz w:val="22"/>
          <w:szCs w:val="22"/>
          <w:lang w:val="de-DE" w:eastAsia="de-DE"/>
        </w:rPr>
      </w:pPr>
    </w:p>
    <w:p w:rsidR="00CB4107" w:rsidRPr="00CB4107" w:rsidRDefault="00CB4107" w:rsidP="00CB4107">
      <w:pPr>
        <w:rPr>
          <w:rFonts w:ascii="Century Gothic" w:hAnsi="Century Gothic" w:cs="Arial"/>
          <w:sz w:val="22"/>
          <w:szCs w:val="22"/>
          <w:lang w:val="de-DE" w:eastAsia="de-DE"/>
        </w:rPr>
      </w:pP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Weiter</w:t>
      </w:r>
      <w:r>
        <w:rPr>
          <w:rFonts w:ascii="Century Gothic" w:hAnsi="Century Gothic" w:cs="Arial"/>
          <w:sz w:val="22"/>
          <w:szCs w:val="22"/>
          <w:lang w:val="de-DE" w:eastAsia="de-DE"/>
        </w:rPr>
        <w:t>h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in k</w:t>
      </w:r>
      <w:r>
        <w:rPr>
          <w:rFonts w:ascii="Century Gothic" w:hAnsi="Century Gothic" w:cs="Arial"/>
          <w:sz w:val="22"/>
          <w:szCs w:val="22"/>
          <w:lang w:val="de-DE" w:eastAsia="de-DE"/>
        </w:rPr>
        <w:t xml:space="preserve">ann das Seminar 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wegen Krankheit des Trainers oder anderen schwerwiegenden Gründen jederzeit abgesag</w:t>
      </w:r>
      <w:r>
        <w:rPr>
          <w:rFonts w:ascii="Century Gothic" w:hAnsi="Century Gothic" w:cs="Arial"/>
          <w:sz w:val="22"/>
          <w:szCs w:val="22"/>
          <w:lang w:val="de-DE" w:eastAsia="de-DE"/>
        </w:rPr>
        <w:t>t werden</w:t>
      </w:r>
      <w:r w:rsidRPr="00F81C42">
        <w:rPr>
          <w:rFonts w:ascii="Century Gothic" w:hAnsi="Century Gothic" w:cs="Arial"/>
          <w:sz w:val="22"/>
          <w:szCs w:val="22"/>
          <w:lang w:val="de-DE" w:eastAsia="de-DE"/>
        </w:rPr>
        <w:t>.</w:t>
      </w:r>
      <w:r w:rsidRPr="00CB4107">
        <w:rPr>
          <w:rFonts w:ascii="Arial" w:hAnsi="Arial" w:cs="Arial"/>
          <w:sz w:val="23"/>
          <w:szCs w:val="23"/>
          <w:lang w:val="de-DE" w:eastAsia="de-DE"/>
        </w:rPr>
        <w:t xml:space="preserve"> </w:t>
      </w:r>
      <w:r w:rsidRPr="00CB4107">
        <w:rPr>
          <w:rFonts w:ascii="Century Gothic" w:hAnsi="Century Gothic" w:cs="Arial"/>
          <w:sz w:val="22"/>
          <w:szCs w:val="22"/>
          <w:lang w:val="de-DE" w:eastAsia="de-DE"/>
        </w:rPr>
        <w:t>Die angemeldeten Teilnehmer werden hiervon unverzüglich informiert und ggfs. bereits bezahlte Seminargebühr zurückerstattet. Weitergehende Ansprüche sind ausgeschlossen.</w:t>
      </w:r>
      <w:r w:rsidR="009E769F">
        <w:rPr>
          <w:rFonts w:ascii="Century Gothic" w:hAnsi="Century Gothic" w:cs="Arial"/>
          <w:sz w:val="22"/>
          <w:szCs w:val="22"/>
          <w:lang w:val="de-DE" w:eastAsia="de-DE"/>
        </w:rPr>
        <w:t xml:space="preserve"> </w:t>
      </w:r>
    </w:p>
    <w:p w:rsidR="00F81C42" w:rsidRPr="002D6661" w:rsidRDefault="00F81C42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2D6661" w:rsidRPr="003D0802" w:rsidRDefault="002D6661" w:rsidP="00114935">
      <w:pPr>
        <w:rPr>
          <w:rFonts w:ascii="Century Gothic" w:hAnsi="Century Gothic"/>
          <w:b/>
          <w:sz w:val="22"/>
          <w:szCs w:val="22"/>
          <w:lang w:val="de-DE"/>
        </w:rPr>
      </w:pPr>
      <w:r w:rsidRPr="003D0802">
        <w:rPr>
          <w:rFonts w:ascii="Century Gothic" w:hAnsi="Century Gothic"/>
          <w:b/>
          <w:sz w:val="22"/>
          <w:szCs w:val="22"/>
          <w:lang w:val="de-DE"/>
        </w:rPr>
        <w:t>Durchführung</w:t>
      </w:r>
    </w:p>
    <w:p w:rsidR="002D6661" w:rsidRPr="002D6661" w:rsidRDefault="002D6661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29219B" w:rsidRDefault="002D6661" w:rsidP="00114935">
      <w:pPr>
        <w:rPr>
          <w:rFonts w:ascii="Century Gothic" w:hAnsi="Century Gothic"/>
          <w:sz w:val="22"/>
          <w:szCs w:val="22"/>
          <w:lang w:val="de-DE"/>
        </w:rPr>
      </w:pPr>
      <w:r w:rsidRPr="002D6661">
        <w:rPr>
          <w:rFonts w:ascii="Century Gothic" w:hAnsi="Century Gothic"/>
          <w:sz w:val="22"/>
          <w:szCs w:val="22"/>
          <w:lang w:val="de-DE"/>
        </w:rPr>
        <w:t>Die Tour auf markierten Pilgerwegen</w:t>
      </w:r>
      <w:r w:rsidR="0029219B">
        <w:rPr>
          <w:rFonts w:ascii="Century Gothic" w:hAnsi="Century Gothic"/>
          <w:sz w:val="22"/>
          <w:szCs w:val="22"/>
          <w:lang w:val="de-DE"/>
        </w:rPr>
        <w:t xml:space="preserve"> und das Schwimmen</w:t>
      </w:r>
      <w:r w:rsidRPr="002D6661">
        <w:rPr>
          <w:rFonts w:ascii="Century Gothic" w:hAnsi="Century Gothic"/>
          <w:sz w:val="22"/>
          <w:szCs w:val="22"/>
          <w:lang w:val="de-DE"/>
        </w:rPr>
        <w:t xml:space="preserve"> </w:t>
      </w:r>
      <w:r w:rsidR="0029219B">
        <w:rPr>
          <w:rFonts w:ascii="Century Gothic" w:hAnsi="Century Gothic"/>
          <w:sz w:val="22"/>
          <w:szCs w:val="22"/>
          <w:lang w:val="de-DE"/>
        </w:rPr>
        <w:t xml:space="preserve">im See erfolgt </w:t>
      </w:r>
      <w:r w:rsidRPr="002D6661">
        <w:rPr>
          <w:rFonts w:ascii="Century Gothic" w:hAnsi="Century Gothic"/>
          <w:sz w:val="22"/>
          <w:szCs w:val="22"/>
          <w:lang w:val="de-DE"/>
        </w:rPr>
        <w:t>auf eigene Gefahr, eine Haftung wird ausgeschlossen</w:t>
      </w:r>
      <w:r w:rsidR="0029219B">
        <w:rPr>
          <w:rFonts w:ascii="Century Gothic" w:hAnsi="Century Gothic"/>
          <w:sz w:val="22"/>
          <w:szCs w:val="22"/>
          <w:lang w:val="de-DE"/>
        </w:rPr>
        <w:t>, ein Bademeister ist nicht vorhanden</w:t>
      </w:r>
      <w:r w:rsidRPr="002D6661">
        <w:rPr>
          <w:rFonts w:ascii="Century Gothic" w:hAnsi="Century Gothic"/>
          <w:sz w:val="22"/>
          <w:szCs w:val="22"/>
          <w:lang w:val="de-DE"/>
        </w:rPr>
        <w:t>.</w:t>
      </w:r>
    </w:p>
    <w:p w:rsidR="003D0802" w:rsidRDefault="003D0802" w:rsidP="00114935">
      <w:pPr>
        <w:rPr>
          <w:rFonts w:ascii="Century Gothic" w:hAnsi="Century Gothic"/>
          <w:sz w:val="22"/>
          <w:szCs w:val="22"/>
          <w:lang w:val="de-DE"/>
        </w:rPr>
      </w:pPr>
    </w:p>
    <w:p w:rsidR="00114935" w:rsidRPr="002D6661" w:rsidRDefault="009E769F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Während der</w:t>
      </w:r>
      <w:r w:rsidR="0029219B">
        <w:rPr>
          <w:rFonts w:ascii="Century Gothic" w:hAnsi="Century Gothic"/>
          <w:sz w:val="22"/>
          <w:szCs w:val="22"/>
          <w:lang w:val="de-DE"/>
        </w:rPr>
        <w:t xml:space="preserve"> Teilnahme am Programm </w:t>
      </w:r>
      <w:r>
        <w:rPr>
          <w:rFonts w:ascii="Century Gothic" w:hAnsi="Century Gothic"/>
          <w:sz w:val="22"/>
          <w:szCs w:val="22"/>
          <w:lang w:val="de-DE"/>
        </w:rPr>
        <w:t>behalten Sie die</w:t>
      </w:r>
      <w:r w:rsidR="0029219B">
        <w:rPr>
          <w:rFonts w:ascii="Century Gothic" w:hAnsi="Century Gothic"/>
          <w:sz w:val="22"/>
          <w:szCs w:val="22"/>
          <w:lang w:val="de-DE"/>
        </w:rPr>
        <w:t xml:space="preserve"> Verantwortung</w:t>
      </w:r>
      <w:r>
        <w:rPr>
          <w:rFonts w:ascii="Century Gothic" w:hAnsi="Century Gothic"/>
          <w:sz w:val="22"/>
          <w:szCs w:val="22"/>
          <w:lang w:val="de-DE"/>
        </w:rPr>
        <w:t xml:space="preserve"> für sich</w:t>
      </w:r>
      <w:r w:rsidR="0029219B">
        <w:rPr>
          <w:rFonts w:ascii="Century Gothic" w:hAnsi="Century Gothic"/>
          <w:sz w:val="22"/>
          <w:szCs w:val="22"/>
          <w:lang w:val="de-DE"/>
        </w:rPr>
        <w:t>. Bitte nehmen Sie an Übungen, mit denen Sie sich nicht wohlfühlen, nicht teil.</w:t>
      </w:r>
      <w:r w:rsidR="002D6661" w:rsidRPr="002D6661">
        <w:rPr>
          <w:rFonts w:ascii="Century Gothic" w:hAnsi="Century Gothic"/>
          <w:sz w:val="22"/>
          <w:szCs w:val="22"/>
          <w:lang w:val="de-DE"/>
        </w:rPr>
        <w:br/>
      </w:r>
    </w:p>
    <w:p w:rsidR="009E769F" w:rsidRDefault="000C13BC" w:rsidP="0029219B">
      <w:pPr>
        <w:rPr>
          <w:rFonts w:ascii="Century Gothic" w:hAnsi="Century Gothic"/>
          <w:sz w:val="22"/>
          <w:szCs w:val="22"/>
          <w:lang w:val="de-DE"/>
        </w:rPr>
      </w:pPr>
      <w:r w:rsidRPr="0029219B">
        <w:rPr>
          <w:rFonts w:ascii="Century Gothic" w:hAnsi="Century Gothic"/>
          <w:sz w:val="22"/>
          <w:szCs w:val="22"/>
          <w:lang w:val="de-DE"/>
        </w:rPr>
        <w:t>Orte werden verlassen, wie wir sie vorgefunden haben, auch Küchen &amp; Badezimmer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 (außer Pensionszimmer)</w:t>
      </w:r>
      <w:r w:rsidRPr="0029219B">
        <w:rPr>
          <w:rFonts w:ascii="Century Gothic" w:hAnsi="Century Gothic"/>
          <w:sz w:val="22"/>
          <w:szCs w:val="22"/>
          <w:lang w:val="de-DE"/>
        </w:rPr>
        <w:t>.</w:t>
      </w:r>
      <w:r w:rsidR="002D6661" w:rsidRPr="0029219B">
        <w:rPr>
          <w:rFonts w:ascii="Century Gothic" w:hAnsi="Century Gothic"/>
          <w:sz w:val="22"/>
          <w:szCs w:val="22"/>
          <w:lang w:val="de-DE"/>
        </w:rPr>
        <w:t xml:space="preserve"> </w:t>
      </w:r>
      <w:r w:rsidR="009E769F">
        <w:rPr>
          <w:rFonts w:ascii="Century Gothic" w:hAnsi="Century Gothic"/>
          <w:sz w:val="22"/>
          <w:szCs w:val="22"/>
          <w:lang w:val="de-DE"/>
        </w:rPr>
        <w:t>Sollten</w:t>
      </w:r>
      <w:r w:rsidR="002D6661" w:rsidRPr="0029219B">
        <w:rPr>
          <w:rFonts w:ascii="Century Gothic" w:hAnsi="Century Gothic"/>
          <w:sz w:val="22"/>
          <w:szCs w:val="22"/>
          <w:lang w:val="de-DE"/>
        </w:rPr>
        <w:t xml:space="preserve"> wir uns in der </w:t>
      </w:r>
      <w:r w:rsidR="009E769F">
        <w:rPr>
          <w:rFonts w:ascii="Century Gothic" w:hAnsi="Century Gothic"/>
          <w:sz w:val="22"/>
          <w:szCs w:val="22"/>
          <w:lang w:val="de-DE"/>
        </w:rPr>
        <w:t>Gemeinschaftsk</w:t>
      </w:r>
      <w:r w:rsidR="002D6661" w:rsidRPr="0029219B">
        <w:rPr>
          <w:rFonts w:ascii="Century Gothic" w:hAnsi="Century Gothic"/>
          <w:sz w:val="22"/>
          <w:szCs w:val="22"/>
          <w:lang w:val="de-DE"/>
        </w:rPr>
        <w:t>üche selbstversorgen, dann hilft jeder mit, bis alles fertig ist bei gerechter Arbeitsverteilung.</w:t>
      </w:r>
    </w:p>
    <w:p w:rsidR="002D6661" w:rsidRPr="0029219B" w:rsidRDefault="002D6661" w:rsidP="0029219B">
      <w:pPr>
        <w:rPr>
          <w:rFonts w:ascii="Century Gothic" w:hAnsi="Century Gothic"/>
          <w:sz w:val="22"/>
          <w:szCs w:val="22"/>
          <w:lang w:val="de-DE"/>
        </w:rPr>
      </w:pPr>
      <w:r w:rsidRPr="0029219B">
        <w:rPr>
          <w:rFonts w:ascii="Century Gothic" w:hAnsi="Century Gothic"/>
          <w:sz w:val="22"/>
          <w:szCs w:val="22"/>
          <w:lang w:val="de-DE"/>
        </w:rPr>
        <w:t xml:space="preserve"> </w:t>
      </w:r>
    </w:p>
    <w:p w:rsidR="002D6661" w:rsidRDefault="002D6661" w:rsidP="0029219B">
      <w:pPr>
        <w:rPr>
          <w:rFonts w:ascii="Century Gothic" w:hAnsi="Century Gothic"/>
          <w:sz w:val="22"/>
          <w:szCs w:val="22"/>
          <w:lang w:val="de-DE"/>
        </w:rPr>
      </w:pPr>
      <w:r w:rsidRPr="0029219B">
        <w:rPr>
          <w:rFonts w:ascii="Century Gothic" w:hAnsi="Century Gothic"/>
          <w:sz w:val="22"/>
          <w:szCs w:val="22"/>
          <w:lang w:val="de-DE"/>
        </w:rPr>
        <w:t xml:space="preserve">Alkohol ja, Smartphone ja – </w:t>
      </w:r>
      <w:r w:rsidR="003D0802">
        <w:rPr>
          <w:rFonts w:ascii="Century Gothic" w:hAnsi="Century Gothic"/>
          <w:sz w:val="22"/>
          <w:szCs w:val="22"/>
          <w:lang w:val="de-DE"/>
        </w:rPr>
        <w:t xml:space="preserve">in Maßen und </w:t>
      </w:r>
      <w:r w:rsidR="009E769F">
        <w:rPr>
          <w:rFonts w:ascii="Century Gothic" w:hAnsi="Century Gothic"/>
          <w:sz w:val="22"/>
          <w:szCs w:val="22"/>
          <w:lang w:val="de-DE"/>
        </w:rPr>
        <w:t>nicht während der Programmzeiten</w:t>
      </w:r>
      <w:r w:rsidR="003D0802">
        <w:rPr>
          <w:rFonts w:ascii="Century Gothic" w:hAnsi="Century Gothic"/>
          <w:sz w:val="22"/>
          <w:szCs w:val="22"/>
          <w:lang w:val="de-DE"/>
        </w:rPr>
        <w:t>.</w:t>
      </w:r>
      <w:r w:rsidR="009E769F">
        <w:rPr>
          <w:rFonts w:ascii="Century Gothic" w:hAnsi="Century Gothic"/>
          <w:sz w:val="22"/>
          <w:szCs w:val="22"/>
          <w:lang w:val="de-DE"/>
        </w:rPr>
        <w:t xml:space="preserve"> </w:t>
      </w:r>
    </w:p>
    <w:p w:rsidR="009E769F" w:rsidRPr="0029219B" w:rsidRDefault="009E769F" w:rsidP="0029219B">
      <w:pPr>
        <w:rPr>
          <w:rFonts w:ascii="Century Gothic" w:hAnsi="Century Gothic"/>
          <w:sz w:val="22"/>
          <w:szCs w:val="22"/>
          <w:lang w:val="de-DE"/>
        </w:rPr>
      </w:pPr>
    </w:p>
    <w:p w:rsidR="002D6661" w:rsidRDefault="002D6661" w:rsidP="0029219B">
      <w:pPr>
        <w:rPr>
          <w:rFonts w:ascii="Century Gothic" w:hAnsi="Century Gothic"/>
          <w:sz w:val="22"/>
          <w:szCs w:val="22"/>
          <w:lang w:val="de-DE"/>
        </w:rPr>
      </w:pPr>
      <w:r w:rsidRPr="0029219B">
        <w:rPr>
          <w:rFonts w:ascii="Century Gothic" w:hAnsi="Century Gothic"/>
          <w:sz w:val="22"/>
          <w:szCs w:val="22"/>
          <w:lang w:val="de-DE"/>
        </w:rPr>
        <w:t>Distanz von der Gruppe darf sein, aber bitte mit Ansage bei mir (Bescheid sagen, SMS)</w:t>
      </w:r>
      <w:r w:rsidR="009E769F">
        <w:rPr>
          <w:rFonts w:ascii="Century Gothic" w:hAnsi="Century Gothic"/>
          <w:sz w:val="22"/>
          <w:szCs w:val="22"/>
          <w:lang w:val="de-DE"/>
        </w:rPr>
        <w:t>.</w:t>
      </w:r>
    </w:p>
    <w:p w:rsidR="00396474" w:rsidRDefault="00396474" w:rsidP="0029219B">
      <w:pPr>
        <w:rPr>
          <w:rFonts w:ascii="Century Gothic" w:hAnsi="Century Gothic"/>
          <w:sz w:val="22"/>
          <w:szCs w:val="22"/>
          <w:lang w:val="de-DE"/>
        </w:rPr>
      </w:pPr>
    </w:p>
    <w:p w:rsidR="00396474" w:rsidRDefault="00396474" w:rsidP="0029219B">
      <w:pPr>
        <w:rPr>
          <w:rFonts w:ascii="Century Gothic" w:hAnsi="Century Gothic"/>
          <w:b/>
          <w:sz w:val="22"/>
          <w:szCs w:val="22"/>
          <w:lang w:val="de-DE"/>
        </w:rPr>
      </w:pPr>
      <w:r w:rsidRPr="00396474">
        <w:rPr>
          <w:rFonts w:ascii="Century Gothic" w:hAnsi="Century Gothic"/>
          <w:b/>
          <w:sz w:val="22"/>
          <w:szCs w:val="22"/>
          <w:lang w:val="de-DE"/>
        </w:rPr>
        <w:t>Rechtliches</w:t>
      </w:r>
    </w:p>
    <w:p w:rsidR="00396474" w:rsidRDefault="00396474" w:rsidP="0029219B">
      <w:pPr>
        <w:rPr>
          <w:rFonts w:ascii="Century Gothic" w:hAnsi="Century Gothic"/>
          <w:b/>
          <w:sz w:val="22"/>
          <w:szCs w:val="22"/>
          <w:lang w:val="de-DE"/>
        </w:rPr>
      </w:pPr>
    </w:p>
    <w:p w:rsidR="00475E60" w:rsidRDefault="00475E60" w:rsidP="00475E60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Das Widerrufsrecht </w:t>
      </w:r>
      <w:r>
        <w:rPr>
          <w:rFonts w:ascii="Century Gothic" w:hAnsi="Century Gothic"/>
          <w:sz w:val="22"/>
          <w:szCs w:val="22"/>
          <w:lang w:val="de-DE"/>
        </w:rPr>
        <w:t xml:space="preserve">ist nach § 312 Nr. 2 (9) „terminierte Freizeitbeschäftigung“ geregelt, d.h. </w:t>
      </w:r>
      <w:r>
        <w:rPr>
          <w:rFonts w:ascii="Century Gothic" w:hAnsi="Century Gothic"/>
          <w:sz w:val="22"/>
          <w:szCs w:val="22"/>
          <w:lang w:val="de-DE"/>
        </w:rPr>
        <w:t xml:space="preserve">in diesem Fall </w:t>
      </w:r>
      <w:r>
        <w:rPr>
          <w:rFonts w:ascii="Century Gothic" w:hAnsi="Century Gothic"/>
          <w:sz w:val="22"/>
          <w:szCs w:val="22"/>
          <w:lang w:val="de-DE"/>
        </w:rPr>
        <w:t xml:space="preserve">gesetzlich ausgeschlossen. </w:t>
      </w:r>
      <w:r>
        <w:rPr>
          <w:rFonts w:ascii="Century Gothic" w:hAnsi="Century Gothic"/>
          <w:sz w:val="22"/>
          <w:szCs w:val="22"/>
          <w:lang w:val="de-DE"/>
        </w:rPr>
        <w:t>Die Stornoregelung ermöglicht Ihnen aber einen kostenfreien Rücktritt bis 4 Wochen vor der jeweiligen Veranstaltung.</w:t>
      </w:r>
    </w:p>
    <w:p w:rsidR="00475E60" w:rsidRDefault="00475E60" w:rsidP="00475E60">
      <w:pPr>
        <w:rPr>
          <w:rFonts w:ascii="Century Gothic" w:hAnsi="Century Gothic"/>
          <w:sz w:val="22"/>
          <w:szCs w:val="22"/>
          <w:lang w:val="de-DE"/>
        </w:rPr>
      </w:pPr>
    </w:p>
    <w:p w:rsidR="00475E60" w:rsidRPr="00FF5035" w:rsidRDefault="00475E60" w:rsidP="00475E60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Ihre Daten werden </w:t>
      </w:r>
      <w:r>
        <w:rPr>
          <w:rFonts w:ascii="Century Gothic" w:hAnsi="Century Gothic"/>
          <w:sz w:val="22"/>
          <w:szCs w:val="22"/>
          <w:lang w:val="de-DE"/>
        </w:rPr>
        <w:t xml:space="preserve">bei Teilnahme </w:t>
      </w:r>
      <w:r>
        <w:rPr>
          <w:rFonts w:ascii="Century Gothic" w:hAnsi="Century Gothic"/>
          <w:sz w:val="22"/>
          <w:szCs w:val="22"/>
          <w:lang w:val="de-DE"/>
        </w:rPr>
        <w:t xml:space="preserve">zur Auftragsabwicklung in meinem Abrechnungssystem gespeichert und daher nach gesetzlicher Vorschrift für mindestens 10 Jahre gespeichert. Mein Unternehmen MOVIABLE Services ist nach § 19 USTG umsatzsteuerbefreit. </w:t>
      </w:r>
    </w:p>
    <w:p w:rsidR="009E769F" w:rsidRPr="0029219B" w:rsidRDefault="009E769F" w:rsidP="0029219B">
      <w:pPr>
        <w:rPr>
          <w:rFonts w:ascii="Century Gothic" w:hAnsi="Century Gothic"/>
          <w:sz w:val="22"/>
          <w:szCs w:val="22"/>
          <w:lang w:val="de-DE"/>
        </w:rPr>
      </w:pPr>
    </w:p>
    <w:p w:rsidR="003D0802" w:rsidRPr="002D6661" w:rsidRDefault="003D0802" w:rsidP="002D6661">
      <w:pPr>
        <w:rPr>
          <w:rFonts w:ascii="Century Gothic" w:hAnsi="Century Gothic"/>
          <w:sz w:val="22"/>
          <w:szCs w:val="22"/>
          <w:lang w:val="de-DE"/>
        </w:rPr>
      </w:pPr>
    </w:p>
    <w:p w:rsidR="002D6661" w:rsidRPr="002D6661" w:rsidRDefault="002D6661" w:rsidP="002D6661">
      <w:pPr>
        <w:rPr>
          <w:rFonts w:ascii="Century Gothic" w:hAnsi="Century Gothic"/>
          <w:sz w:val="22"/>
          <w:szCs w:val="22"/>
          <w:lang w:val="de-DE"/>
        </w:rPr>
      </w:pPr>
    </w:p>
    <w:p w:rsidR="0021476F" w:rsidRPr="002D6661" w:rsidRDefault="0021476F" w:rsidP="00114935">
      <w:pPr>
        <w:rPr>
          <w:rFonts w:ascii="Century Gothic" w:hAnsi="Century Gothic"/>
          <w:sz w:val="22"/>
          <w:szCs w:val="22"/>
          <w:lang w:val="de-DE"/>
        </w:rPr>
      </w:pPr>
      <w:r w:rsidRPr="002D6661">
        <w:rPr>
          <w:rFonts w:ascii="Century Gothic" w:hAnsi="Century Gothic"/>
          <w:sz w:val="22"/>
          <w:szCs w:val="22"/>
          <w:lang w:val="de-DE"/>
        </w:rPr>
        <w:t>Gabriele Sych</w:t>
      </w:r>
    </w:p>
    <w:p w:rsidR="00962FED" w:rsidRPr="002D6661" w:rsidRDefault="0029219B" w:rsidP="00114935">
      <w:pPr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 xml:space="preserve">Berlin, den </w:t>
      </w:r>
      <w:r w:rsidR="003F0849">
        <w:rPr>
          <w:rFonts w:ascii="Century Gothic" w:hAnsi="Century Gothic"/>
          <w:sz w:val="22"/>
          <w:szCs w:val="22"/>
          <w:lang w:val="de-DE"/>
        </w:rPr>
        <w:t>9.3</w:t>
      </w:r>
      <w:r>
        <w:rPr>
          <w:rFonts w:ascii="Century Gothic" w:hAnsi="Century Gothic"/>
          <w:sz w:val="22"/>
          <w:szCs w:val="22"/>
          <w:lang w:val="de-DE"/>
        </w:rPr>
        <w:t>.2018</w:t>
      </w:r>
    </w:p>
    <w:sectPr w:rsidR="00962FED" w:rsidRPr="002D6661" w:rsidSect="00036E83">
      <w:headerReference w:type="default" r:id="rId8"/>
      <w:footerReference w:type="default" r:id="rId9"/>
      <w:pgSz w:w="11906" w:h="16838" w:code="9"/>
      <w:pgMar w:top="680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2CB" w:rsidRDefault="007632CB">
      <w:r>
        <w:separator/>
      </w:r>
    </w:p>
  </w:endnote>
  <w:endnote w:type="continuationSeparator" w:id="0">
    <w:p w:rsidR="007632CB" w:rsidRDefault="0076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EC7" w:rsidRPr="00AB7E4E" w:rsidRDefault="00D21EC7" w:rsidP="00AB7E4E">
    <w:pPr>
      <w:pStyle w:val="Fuzeile"/>
      <w:rPr>
        <w:rFonts w:ascii="Century Gothic" w:hAnsi="Century Gothic"/>
        <w:color w:val="006600"/>
        <w:sz w:val="18"/>
        <w:szCs w:val="18"/>
      </w:rPr>
    </w:pPr>
    <w:r w:rsidRPr="00AB7E4E">
      <w:rPr>
        <w:rFonts w:ascii="Century Gothic" w:hAnsi="Century Gothic"/>
        <w:color w:val="006600"/>
        <w:sz w:val="18"/>
        <w:szCs w:val="18"/>
        <w:lang w:val="de-DE"/>
      </w:rPr>
      <w:t>Praxis MOVIABLE – Gabriele Sych</w:t>
    </w:r>
    <w:r>
      <w:rPr>
        <w:rFonts w:ascii="Century Gothic" w:hAnsi="Century Gothic"/>
        <w:color w:val="006600"/>
        <w:sz w:val="18"/>
        <w:szCs w:val="18"/>
        <w:lang w:val="de-DE"/>
      </w:rPr>
      <w:t xml:space="preserve">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  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sym w:font="Wingdings 2" w:char="F027"/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0174 18 28 932 </w:t>
    </w:r>
    <w:r>
      <w:rPr>
        <w:rFonts w:ascii="Century Gothic" w:hAnsi="Century Gothic"/>
        <w:color w:val="006600"/>
        <w:sz w:val="18"/>
        <w:szCs w:val="18"/>
        <w:lang w:val="de-DE"/>
      </w:rPr>
      <w:t xml:space="preserve">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  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sym w:font="Wingdings" w:char="F02A"/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</w:t>
    </w:r>
    <w:r>
      <w:rPr>
        <w:rFonts w:ascii="Century Gothic" w:hAnsi="Century Gothic"/>
        <w:color w:val="006600"/>
        <w:sz w:val="18"/>
        <w:szCs w:val="18"/>
        <w:lang w:val="de-DE"/>
      </w:rPr>
      <w:t>sych@moviable</w:t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.de  </w:t>
    </w:r>
    <w:r>
      <w:rPr>
        <w:rFonts w:ascii="Century Gothic" w:hAnsi="Century Gothic"/>
        <w:color w:val="006600"/>
        <w:sz w:val="18"/>
        <w:szCs w:val="18"/>
        <w:lang w:val="de-DE"/>
      </w:rPr>
      <w:t xml:space="preserve">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  </w:t>
    </w:r>
    <w:r w:rsidRPr="00AB7E4E">
      <w:rPr>
        <w:rFonts w:ascii="Century Gothic" w:hAnsi="Century Gothic"/>
        <w:color w:val="006600"/>
        <w:sz w:val="18"/>
        <w:szCs w:val="18"/>
        <w:lang w:val="de-DE"/>
      </w:rPr>
      <w:sym w:font="Wingdings" w:char="F03A"/>
    </w:r>
    <w:r w:rsidRPr="00AB7E4E">
      <w:rPr>
        <w:rFonts w:ascii="Century Gothic" w:hAnsi="Century Gothic"/>
        <w:color w:val="006600"/>
        <w:sz w:val="18"/>
        <w:szCs w:val="18"/>
        <w:lang w:val="de-DE"/>
      </w:rPr>
      <w:t xml:space="preserve"> www.moviable.de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2CB" w:rsidRDefault="007632CB">
      <w:r>
        <w:separator/>
      </w:r>
    </w:p>
  </w:footnote>
  <w:footnote w:type="continuationSeparator" w:id="0">
    <w:p w:rsidR="007632CB" w:rsidRDefault="00763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EC7" w:rsidRDefault="00D21EC7" w:rsidP="00AB7E4E">
    <w:pPr>
      <w:pStyle w:val="Kopfzeile"/>
      <w:jc w:val="right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371600" cy="933450"/>
          <wp:effectExtent l="0" t="0" r="0" b="0"/>
          <wp:wrapTight wrapText="bothSides">
            <wp:wrapPolygon edited="0">
              <wp:start x="0" y="0"/>
              <wp:lineTo x="0" y="21159"/>
              <wp:lineTo x="21300" y="21159"/>
              <wp:lineTo x="21300" y="0"/>
              <wp:lineTo x="0" y="0"/>
            </wp:wrapPolygon>
          </wp:wrapTight>
          <wp:docPr id="5" name="Bild 5" descr="Der Seele Raum ge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r Seele Raum ge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-121285</wp:posOffset>
              </wp:positionV>
              <wp:extent cx="1371600" cy="46418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EC7" w:rsidRPr="00AB7E4E" w:rsidRDefault="00D21EC7" w:rsidP="00AB7E4E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78pt;margin-top:-9.55pt;width:108pt;height:3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6Nsw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" filled="f" stroked="f">
              <v:textbox>
                <w:txbxContent>
                  <w:p w:rsidR="00D21EC7" w:rsidRPr="00AB7E4E" w:rsidRDefault="00D21EC7" w:rsidP="00AB7E4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76D5"/>
    <w:multiLevelType w:val="hybridMultilevel"/>
    <w:tmpl w:val="320AF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82050"/>
    <w:multiLevelType w:val="hybridMultilevel"/>
    <w:tmpl w:val="A50A040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80B32"/>
    <w:multiLevelType w:val="hybridMultilevel"/>
    <w:tmpl w:val="7A78B2E0"/>
    <w:lvl w:ilvl="0" w:tplc="AE6021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7E94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B6073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04F6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6A3B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82756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364F0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7072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0E098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060,#06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D6C"/>
    <w:rsid w:val="00012038"/>
    <w:rsid w:val="00021458"/>
    <w:rsid w:val="00036E83"/>
    <w:rsid w:val="00044212"/>
    <w:rsid w:val="00055369"/>
    <w:rsid w:val="00062BE1"/>
    <w:rsid w:val="00065D8F"/>
    <w:rsid w:val="00083B20"/>
    <w:rsid w:val="000A3D25"/>
    <w:rsid w:val="000A5992"/>
    <w:rsid w:val="000C13BC"/>
    <w:rsid w:val="000D2A70"/>
    <w:rsid w:val="000E2AC4"/>
    <w:rsid w:val="000E431D"/>
    <w:rsid w:val="000F6027"/>
    <w:rsid w:val="00105160"/>
    <w:rsid w:val="00112277"/>
    <w:rsid w:val="00114935"/>
    <w:rsid w:val="0013096E"/>
    <w:rsid w:val="001320C4"/>
    <w:rsid w:val="00165A74"/>
    <w:rsid w:val="00177C34"/>
    <w:rsid w:val="00182CA2"/>
    <w:rsid w:val="001D6D0B"/>
    <w:rsid w:val="001E23FB"/>
    <w:rsid w:val="00204841"/>
    <w:rsid w:val="0021476F"/>
    <w:rsid w:val="00223C9A"/>
    <w:rsid w:val="00250D41"/>
    <w:rsid w:val="00262186"/>
    <w:rsid w:val="0027094C"/>
    <w:rsid w:val="00281B7C"/>
    <w:rsid w:val="0029219B"/>
    <w:rsid w:val="00292490"/>
    <w:rsid w:val="00292682"/>
    <w:rsid w:val="002A09FC"/>
    <w:rsid w:val="002A4B51"/>
    <w:rsid w:val="002D525B"/>
    <w:rsid w:val="002D6661"/>
    <w:rsid w:val="00313F22"/>
    <w:rsid w:val="00341184"/>
    <w:rsid w:val="0035037A"/>
    <w:rsid w:val="00364C30"/>
    <w:rsid w:val="00396474"/>
    <w:rsid w:val="003C5D6C"/>
    <w:rsid w:val="003D0802"/>
    <w:rsid w:val="003D0C5F"/>
    <w:rsid w:val="003E1575"/>
    <w:rsid w:val="003F0849"/>
    <w:rsid w:val="0042528A"/>
    <w:rsid w:val="00426D4A"/>
    <w:rsid w:val="00432E36"/>
    <w:rsid w:val="00436CC7"/>
    <w:rsid w:val="00475E60"/>
    <w:rsid w:val="00476A5E"/>
    <w:rsid w:val="00481817"/>
    <w:rsid w:val="00484EA0"/>
    <w:rsid w:val="004D1DBF"/>
    <w:rsid w:val="004F4F69"/>
    <w:rsid w:val="00502055"/>
    <w:rsid w:val="00503396"/>
    <w:rsid w:val="0050582E"/>
    <w:rsid w:val="005271AC"/>
    <w:rsid w:val="005705F1"/>
    <w:rsid w:val="00571B39"/>
    <w:rsid w:val="00585E32"/>
    <w:rsid w:val="00592E6D"/>
    <w:rsid w:val="005D56E5"/>
    <w:rsid w:val="005F6E79"/>
    <w:rsid w:val="0062321E"/>
    <w:rsid w:val="00646658"/>
    <w:rsid w:val="00653867"/>
    <w:rsid w:val="00665861"/>
    <w:rsid w:val="00696F06"/>
    <w:rsid w:val="00697697"/>
    <w:rsid w:val="006A605E"/>
    <w:rsid w:val="006C0C6B"/>
    <w:rsid w:val="006C1084"/>
    <w:rsid w:val="006C5C59"/>
    <w:rsid w:val="006E6CBD"/>
    <w:rsid w:val="006F11C3"/>
    <w:rsid w:val="006F466C"/>
    <w:rsid w:val="00736E72"/>
    <w:rsid w:val="00741236"/>
    <w:rsid w:val="00741243"/>
    <w:rsid w:val="00747877"/>
    <w:rsid w:val="007632CB"/>
    <w:rsid w:val="00783F66"/>
    <w:rsid w:val="00796D73"/>
    <w:rsid w:val="007B74E8"/>
    <w:rsid w:val="007D0CE2"/>
    <w:rsid w:val="007D7827"/>
    <w:rsid w:val="007F7B95"/>
    <w:rsid w:val="008236F7"/>
    <w:rsid w:val="00833D71"/>
    <w:rsid w:val="0084738C"/>
    <w:rsid w:val="008964D3"/>
    <w:rsid w:val="00897550"/>
    <w:rsid w:val="008A4C1C"/>
    <w:rsid w:val="00900DC6"/>
    <w:rsid w:val="009232BF"/>
    <w:rsid w:val="009260F8"/>
    <w:rsid w:val="009308D9"/>
    <w:rsid w:val="009416EF"/>
    <w:rsid w:val="00962FED"/>
    <w:rsid w:val="00974881"/>
    <w:rsid w:val="00976A5D"/>
    <w:rsid w:val="009B13AF"/>
    <w:rsid w:val="009B350E"/>
    <w:rsid w:val="009B6F08"/>
    <w:rsid w:val="009C4E84"/>
    <w:rsid w:val="009E769F"/>
    <w:rsid w:val="00A13897"/>
    <w:rsid w:val="00A20C96"/>
    <w:rsid w:val="00A24777"/>
    <w:rsid w:val="00A83002"/>
    <w:rsid w:val="00A871D4"/>
    <w:rsid w:val="00AA4DAC"/>
    <w:rsid w:val="00AB7E4E"/>
    <w:rsid w:val="00AD5A1C"/>
    <w:rsid w:val="00AD73A6"/>
    <w:rsid w:val="00AF0FD1"/>
    <w:rsid w:val="00AF61C2"/>
    <w:rsid w:val="00B42AFD"/>
    <w:rsid w:val="00B7335C"/>
    <w:rsid w:val="00B77DAC"/>
    <w:rsid w:val="00B80A90"/>
    <w:rsid w:val="00BA08D8"/>
    <w:rsid w:val="00BD0ED1"/>
    <w:rsid w:val="00BE6213"/>
    <w:rsid w:val="00BE719C"/>
    <w:rsid w:val="00C006F8"/>
    <w:rsid w:val="00C03DA9"/>
    <w:rsid w:val="00C054AB"/>
    <w:rsid w:val="00C124EF"/>
    <w:rsid w:val="00C37606"/>
    <w:rsid w:val="00C423EA"/>
    <w:rsid w:val="00C56B8D"/>
    <w:rsid w:val="00CB4107"/>
    <w:rsid w:val="00D021CF"/>
    <w:rsid w:val="00D06488"/>
    <w:rsid w:val="00D135EB"/>
    <w:rsid w:val="00D21EC7"/>
    <w:rsid w:val="00D32F2A"/>
    <w:rsid w:val="00D34DDF"/>
    <w:rsid w:val="00D41FFD"/>
    <w:rsid w:val="00D51E29"/>
    <w:rsid w:val="00D806B6"/>
    <w:rsid w:val="00DA69E8"/>
    <w:rsid w:val="00DA700F"/>
    <w:rsid w:val="00DA71BE"/>
    <w:rsid w:val="00DC4B40"/>
    <w:rsid w:val="00DE0613"/>
    <w:rsid w:val="00DF715E"/>
    <w:rsid w:val="00E10E15"/>
    <w:rsid w:val="00E27402"/>
    <w:rsid w:val="00E36F7F"/>
    <w:rsid w:val="00E52B21"/>
    <w:rsid w:val="00E70521"/>
    <w:rsid w:val="00E73B1F"/>
    <w:rsid w:val="00E73E6C"/>
    <w:rsid w:val="00E74C2F"/>
    <w:rsid w:val="00E87299"/>
    <w:rsid w:val="00E942C2"/>
    <w:rsid w:val="00E94B7F"/>
    <w:rsid w:val="00EA77A9"/>
    <w:rsid w:val="00EB7F08"/>
    <w:rsid w:val="00EE05CA"/>
    <w:rsid w:val="00F04B6E"/>
    <w:rsid w:val="00F1775E"/>
    <w:rsid w:val="00F371A0"/>
    <w:rsid w:val="00F731B5"/>
    <w:rsid w:val="00F81C42"/>
    <w:rsid w:val="00F92416"/>
    <w:rsid w:val="00F928A9"/>
    <w:rsid w:val="00FC4BB0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0,#069"/>
    </o:shapedefaults>
    <o:shapelayout v:ext="edit">
      <o:idmap v:ext="edit" data="1"/>
    </o:shapelayout>
  </w:shapeDefaults>
  <w:decimalSymbol w:val=","/>
  <w:listSeparator w:val=";"/>
  <w14:docId w14:val="0E2FC76E"/>
  <w15:chartTrackingRefBased/>
  <w15:docId w15:val="{60A8E4C7-4F64-4D9D-86DE-AB99BE28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omic Sans MS" w:hAnsi="Comic Sans MS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wp-caption-text">
    <w:name w:val="wp-caption-text"/>
    <w:basedOn w:val="Standard"/>
    <w:rsid w:val="00C56B8D"/>
    <w:pPr>
      <w:spacing w:before="100" w:beforeAutospacing="1" w:after="100" w:afterAutospacing="1"/>
    </w:pPr>
    <w:rPr>
      <w:rFonts w:ascii="Times New Roman" w:eastAsia="SimSun" w:hAnsi="Times New Roman"/>
      <w:sz w:val="24"/>
      <w:lang w:val="de-DE" w:eastAsia="zh-CN"/>
    </w:rPr>
  </w:style>
  <w:style w:type="paragraph" w:styleId="StandardWeb">
    <w:name w:val="Normal (Web)"/>
    <w:basedOn w:val="Standard"/>
    <w:uiPriority w:val="99"/>
    <w:semiHidden/>
    <w:unhideWhenUsed/>
    <w:rsid w:val="003C5D6C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A7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A74"/>
    <w:rPr>
      <w:rFonts w:ascii="Segoe UI" w:hAnsi="Segoe UI" w:cs="Segoe UI"/>
      <w:sz w:val="18"/>
      <w:szCs w:val="18"/>
      <w:lang w:val="en-GB" w:eastAsia="en-US"/>
    </w:rPr>
  </w:style>
  <w:style w:type="paragraph" w:styleId="Listenabsatz">
    <w:name w:val="List Paragraph"/>
    <w:basedOn w:val="Standard"/>
    <w:uiPriority w:val="34"/>
    <w:qFormat/>
    <w:rsid w:val="002D666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D66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6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6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3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1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5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5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4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oviable.de/sommerfrisch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3068</Characters>
  <Application>Microsoft Office Word</Application>
  <DocSecurity>0</DocSecurity>
  <Lines>438</Lines>
  <Paragraphs>160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Heilpraktiker (Psychotherapie)</vt:lpstr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Heilpraktiker (Psychotherapie)</dc:title>
  <dc:subject/>
  <dc:creator>Gabriele Sych</dc:creator>
  <cp:keywords/>
  <dc:description/>
  <cp:lastModifiedBy>Gabriele Sych</cp:lastModifiedBy>
  <cp:revision>4</cp:revision>
  <cp:lastPrinted>2018-03-09T16:23:00Z</cp:lastPrinted>
  <dcterms:created xsi:type="dcterms:W3CDTF">2018-01-16T17:16:00Z</dcterms:created>
  <dcterms:modified xsi:type="dcterms:W3CDTF">2018-03-09T17:14:00Z</dcterms:modified>
</cp:coreProperties>
</file>